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firstLine="0"/>
        <w:rPr>
          <w:rFonts w:hint="eastAsia" w:eastAsia="黑体"/>
          <w:bCs/>
          <w:sz w:val="32"/>
        </w:rPr>
      </w:pPr>
      <w:r>
        <w:rPr>
          <w:rFonts w:eastAsia="黑体"/>
          <w:bCs/>
          <w:sz w:val="32"/>
        </w:rPr>
        <w:t>附件2</w:t>
      </w:r>
    </w:p>
    <w:p>
      <w:pPr>
        <w:pStyle w:val="2"/>
        <w:spacing w:line="600" w:lineRule="exact"/>
        <w:ind w:firstLine="0"/>
        <w:rPr>
          <w:rFonts w:ascii="仿宋" w:hAnsi="仿宋" w:eastAsia="仿宋"/>
          <w:bCs/>
          <w:sz w:val="32"/>
        </w:rPr>
      </w:pPr>
    </w:p>
    <w:p>
      <w:pPr>
        <w:pStyle w:val="2"/>
        <w:spacing w:line="600" w:lineRule="exact"/>
        <w:ind w:firstLine="0"/>
        <w:jc w:val="center"/>
        <w:rPr>
          <w:rFonts w:ascii="方正大标宋简体" w:eastAsia="方正大标宋简体"/>
          <w:bCs/>
          <w:sz w:val="40"/>
        </w:rPr>
      </w:pPr>
      <w:r>
        <w:rPr>
          <w:rFonts w:hint="eastAsia" w:ascii="方正大标宋简体" w:eastAsia="方正大标宋简体"/>
          <w:bCs/>
          <w:sz w:val="40"/>
        </w:rPr>
        <w:t>经费预算明细表</w:t>
      </w:r>
    </w:p>
    <w:p>
      <w:pPr>
        <w:pStyle w:val="2"/>
        <w:spacing w:line="240" w:lineRule="exact"/>
        <w:ind w:firstLine="0"/>
        <w:rPr>
          <w:rFonts w:hint="eastAsia" w:eastAsia="华文中宋"/>
          <w:b/>
          <w:bCs/>
          <w:sz w:val="32"/>
        </w:rPr>
      </w:pPr>
    </w:p>
    <w:tbl>
      <w:tblPr>
        <w:tblStyle w:val="8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410"/>
        <w:gridCol w:w="2977"/>
        <w:gridCol w:w="1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6" w:type="dxa"/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/>
                <w:bCs/>
                <w:szCs w:val="24"/>
              </w:rPr>
            </w:pPr>
            <w:r>
              <w:rPr>
                <w:rFonts w:ascii="黑体" w:hAnsi="黑体" w:eastAsia="黑体"/>
                <w:bCs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/>
                <w:bCs/>
                <w:szCs w:val="24"/>
              </w:rPr>
            </w:pPr>
            <w:r>
              <w:rPr>
                <w:rFonts w:hint="eastAsia" w:ascii="黑体" w:hAnsi="黑体" w:eastAsia="黑体"/>
                <w:bCs/>
                <w:szCs w:val="24"/>
              </w:rPr>
              <w:t>预算科目</w:t>
            </w:r>
          </w:p>
        </w:tc>
        <w:tc>
          <w:tcPr>
            <w:tcW w:w="2977" w:type="dxa"/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/>
                <w:bCs/>
                <w:szCs w:val="24"/>
              </w:rPr>
            </w:pPr>
            <w:r>
              <w:rPr>
                <w:rFonts w:hint="eastAsia" w:ascii="黑体" w:hAnsi="黑体" w:eastAsia="黑体"/>
                <w:bCs/>
                <w:szCs w:val="24"/>
              </w:rPr>
              <w:t>金额（万元）</w:t>
            </w:r>
          </w:p>
        </w:tc>
        <w:tc>
          <w:tcPr>
            <w:tcW w:w="1954" w:type="dxa"/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/>
                <w:bCs/>
                <w:szCs w:val="24"/>
              </w:rPr>
            </w:pPr>
            <w:r>
              <w:rPr>
                <w:rFonts w:hint="eastAsia" w:ascii="黑体" w:hAnsi="黑体" w:eastAsia="黑体"/>
                <w:bCs/>
                <w:szCs w:val="24"/>
              </w:rPr>
              <w:t>预算说明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咨询费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4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劳务费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4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市内交通费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4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书刊资料费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4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办公费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4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差旅费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4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会议费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4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数据调查费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4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4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4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286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合计</w:t>
            </w:r>
          </w:p>
        </w:tc>
        <w:tc>
          <w:tcPr>
            <w:tcW w:w="4931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pStyle w:val="2"/>
        <w:spacing w:before="240" w:after="120"/>
        <w:ind w:firstLine="0"/>
        <w:rPr>
          <w:rFonts w:ascii="仿宋_GB2312" w:eastAsia="仿宋_GB2312"/>
        </w:rPr>
      </w:pPr>
      <w:r>
        <w:rPr>
          <w:rFonts w:hint="eastAsia" w:ascii="仿宋_GB2312" w:eastAsia="仿宋_GB2312"/>
        </w:rPr>
        <w:t>注：可补充其它项目，或根据情况调整项目名称。</w:t>
      </w:r>
    </w:p>
    <w:p>
      <w:pPr>
        <w:pStyle w:val="2"/>
        <w:spacing w:line="600" w:lineRule="exact"/>
        <w:ind w:firstLine="0"/>
        <w:rPr>
          <w:rFonts w:ascii="仿宋_GB2312" w:eastAsia="仿宋_GB2312"/>
        </w:rPr>
      </w:pPr>
    </w:p>
    <w:p>
      <w:pPr>
        <w:pStyle w:val="2"/>
        <w:spacing w:line="600" w:lineRule="exact"/>
        <w:ind w:firstLine="4800" w:firstLineChars="2000"/>
        <w:rPr>
          <w:rFonts w:eastAsia="仿宋"/>
        </w:rPr>
      </w:pPr>
      <w:r>
        <w:rPr>
          <w:rFonts w:hint="eastAsia" w:eastAsia="仿宋"/>
        </w:rPr>
        <w:t>申报</w:t>
      </w:r>
      <w:r>
        <w:rPr>
          <w:rFonts w:eastAsia="仿宋"/>
        </w:rPr>
        <w:t>单位科研管理部门（公章）</w:t>
      </w:r>
    </w:p>
    <w:p>
      <w:pPr>
        <w:pStyle w:val="2"/>
        <w:spacing w:line="600" w:lineRule="exact"/>
        <w:ind w:firstLine="5760" w:firstLineChars="2400"/>
        <w:rPr>
          <w:rFonts w:eastAsia="仿宋"/>
        </w:rPr>
      </w:pPr>
      <w:r>
        <w:rPr>
          <w:rFonts w:eastAsia="仿宋"/>
        </w:rPr>
        <w:t>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大标宋简体">
    <w:altName w:val="方正书宋_GBK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E69"/>
    <w:rsid w:val="00011F8E"/>
    <w:rsid w:val="00016A00"/>
    <w:rsid w:val="000D3841"/>
    <w:rsid w:val="0013138A"/>
    <w:rsid w:val="001F7BD4"/>
    <w:rsid w:val="002421AB"/>
    <w:rsid w:val="00271C3F"/>
    <w:rsid w:val="002A1B06"/>
    <w:rsid w:val="002B2D2D"/>
    <w:rsid w:val="002C6A0A"/>
    <w:rsid w:val="00317C79"/>
    <w:rsid w:val="00347490"/>
    <w:rsid w:val="00385271"/>
    <w:rsid w:val="003975FA"/>
    <w:rsid w:val="003C3AA3"/>
    <w:rsid w:val="00423022"/>
    <w:rsid w:val="004B397F"/>
    <w:rsid w:val="004E26A0"/>
    <w:rsid w:val="004E3F59"/>
    <w:rsid w:val="005053E0"/>
    <w:rsid w:val="005179B1"/>
    <w:rsid w:val="005676D6"/>
    <w:rsid w:val="00573F0A"/>
    <w:rsid w:val="005A2BDC"/>
    <w:rsid w:val="005A7578"/>
    <w:rsid w:val="005E5DC5"/>
    <w:rsid w:val="006067B3"/>
    <w:rsid w:val="00611B13"/>
    <w:rsid w:val="0062420F"/>
    <w:rsid w:val="00663A68"/>
    <w:rsid w:val="006779AC"/>
    <w:rsid w:val="006A01A8"/>
    <w:rsid w:val="006B673B"/>
    <w:rsid w:val="006D2DA4"/>
    <w:rsid w:val="00725EB8"/>
    <w:rsid w:val="00743486"/>
    <w:rsid w:val="007B12DD"/>
    <w:rsid w:val="0085078D"/>
    <w:rsid w:val="00864757"/>
    <w:rsid w:val="00864DF9"/>
    <w:rsid w:val="0089126C"/>
    <w:rsid w:val="00902E69"/>
    <w:rsid w:val="009546FB"/>
    <w:rsid w:val="00972BB1"/>
    <w:rsid w:val="009D3DD7"/>
    <w:rsid w:val="009E7583"/>
    <w:rsid w:val="00A44EFA"/>
    <w:rsid w:val="00A5662C"/>
    <w:rsid w:val="00AF6391"/>
    <w:rsid w:val="00B5365B"/>
    <w:rsid w:val="00B6726C"/>
    <w:rsid w:val="00BA4782"/>
    <w:rsid w:val="00BC2053"/>
    <w:rsid w:val="00BC5746"/>
    <w:rsid w:val="00BE739D"/>
    <w:rsid w:val="00C10CF5"/>
    <w:rsid w:val="00C4010B"/>
    <w:rsid w:val="00CB7F22"/>
    <w:rsid w:val="00D1761F"/>
    <w:rsid w:val="00D46DE9"/>
    <w:rsid w:val="00D51A5A"/>
    <w:rsid w:val="00D8564B"/>
    <w:rsid w:val="00D91CAF"/>
    <w:rsid w:val="00DF209D"/>
    <w:rsid w:val="00DF53AA"/>
    <w:rsid w:val="00E44E80"/>
    <w:rsid w:val="00E65BBD"/>
    <w:rsid w:val="00E71FEF"/>
    <w:rsid w:val="00EB6797"/>
    <w:rsid w:val="00EC782D"/>
    <w:rsid w:val="00F210B6"/>
    <w:rsid w:val="00FC21EA"/>
    <w:rsid w:val="00FC26EC"/>
    <w:rsid w:val="00FE3A0B"/>
    <w:rsid w:val="76FFEEE8"/>
    <w:rsid w:val="7FD65B35"/>
    <w:rsid w:val="BFBFA4F7"/>
    <w:rsid w:val="DDDBB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400" w:lineRule="atLeast"/>
      <w:ind w:firstLine="420"/>
    </w:pPr>
    <w:rPr>
      <w:rFonts w:ascii="Times New Roman" w:hAnsi="Times New Roman" w:eastAsia="宋体" w:cs="Times New Roman"/>
      <w:sz w:val="24"/>
      <w:szCs w:val="20"/>
    </w:rPr>
  </w:style>
  <w:style w:type="paragraph" w:styleId="3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5"/>
    <w:semiHidden/>
    <w:unhideWhenUsed/>
    <w:qFormat/>
    <w:uiPriority w:val="99"/>
    <w:rPr>
      <w:b/>
      <w:bCs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批注文字 Char"/>
    <w:basedOn w:val="9"/>
    <w:link w:val="3"/>
    <w:semiHidden/>
    <w:qFormat/>
    <w:uiPriority w:val="99"/>
  </w:style>
  <w:style w:type="character" w:customStyle="1" w:styleId="15">
    <w:name w:val="批注主题 Char"/>
    <w:basedOn w:val="14"/>
    <w:link w:val="7"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1876</Words>
  <Characters>10696</Characters>
  <Lines>89</Lines>
  <Paragraphs>25</Paragraphs>
  <TotalTime>0</TotalTime>
  <ScaleCrop>false</ScaleCrop>
  <LinksUpToDate>false</LinksUpToDate>
  <CharactersWithSpaces>12547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2022-04-22T06:33:00Z</dcterms:created>
  <dc:creator>王尚ws</dc:creator>
  <cp:lastModifiedBy>tianlb</cp:lastModifiedBy>
  <dcterms:modified xsi:type="dcterms:W3CDTF">2022-04-27T18:35:53Z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